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E" w:rsidRPr="00BF41EE" w:rsidRDefault="00220F04" w:rsidP="00F13B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F67F69" wp14:editId="1E82BCF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220F04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05.10.</w:t>
      </w:r>
      <w:r w:rsidR="004B0336">
        <w:rPr>
          <w:sz w:val="28"/>
          <w:szCs w:val="28"/>
        </w:rPr>
        <w:t>2</w:t>
      </w:r>
      <w:r w:rsidR="00345229" w:rsidRPr="00345229">
        <w:rPr>
          <w:sz w:val="28"/>
          <w:szCs w:val="28"/>
        </w:rPr>
        <w:t>020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BF41EE" w:rsidP="002D1F5D">
      <w:pPr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BF41EE">
        <w:rPr>
          <w:sz w:val="28"/>
          <w:szCs w:val="28"/>
        </w:rPr>
        <w:t>за 9 месяцев</w:t>
      </w:r>
      <w:r w:rsidR="00D81AAC" w:rsidRP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087287" w:rsidRPr="007C55E5" w:rsidRDefault="00087287" w:rsidP="0008728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345229">
        <w:rPr>
          <w:sz w:val="28"/>
          <w:szCs w:val="28"/>
        </w:rPr>
        <w:t>. </w:t>
      </w:r>
      <w:proofErr w:type="gramStart"/>
      <w:r w:rsidR="00CE4D44" w:rsidRPr="00345229">
        <w:rPr>
          <w:sz w:val="28"/>
          <w:szCs w:val="28"/>
        </w:rPr>
        <w:t>Контроль 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BF41EE" w:rsidP="00F13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 </w:t>
      </w:r>
      <w:r w:rsidR="00BF41EE">
        <w:rPr>
          <w:sz w:val="28"/>
          <w:szCs w:val="28"/>
        </w:rPr>
        <w:t>Д.А. Кудовба</w:t>
      </w:r>
    </w:p>
    <w:p w:rsidR="00F13BC3" w:rsidRPr="00345229" w:rsidRDefault="00F13BC3" w:rsidP="00F13BC3">
      <w:pPr>
        <w:rPr>
          <w:sz w:val="28"/>
          <w:szCs w:val="28"/>
        </w:rPr>
      </w:pPr>
    </w:p>
    <w:p w:rsidR="00B17493" w:rsidRPr="00CE4D44" w:rsidRDefault="00B17493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220F04" w:rsidRDefault="00F13BC3" w:rsidP="00CE4D44">
      <w:r w:rsidRPr="00F13BC3">
        <w:t>Заместитель главы Администрации</w:t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BF41EE">
        <w:tab/>
      </w:r>
      <w:r w:rsidR="00BF41EE">
        <w:tab/>
      </w:r>
      <w:r w:rsidR="00BF41EE">
        <w:tab/>
      </w:r>
      <w:r w:rsidR="00BF41EE">
        <w:tab/>
      </w:r>
      <w:r w:rsidR="00BF41EE">
        <w:tab/>
      </w:r>
    </w:p>
    <w:p w:rsidR="00BF41EE" w:rsidRDefault="00BF41EE" w:rsidP="00CE4D44">
      <w:r>
        <w:t>.</w:t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0F04">
        <w:rPr>
          <w:sz w:val="28"/>
          <w:szCs w:val="28"/>
        </w:rPr>
        <w:t>05.10.</w:t>
      </w:r>
      <w:r>
        <w:rPr>
          <w:sz w:val="28"/>
          <w:szCs w:val="28"/>
        </w:rPr>
        <w:t>2020 №</w:t>
      </w:r>
      <w:r w:rsidR="00220F04">
        <w:rPr>
          <w:sz w:val="28"/>
          <w:szCs w:val="28"/>
        </w:rPr>
        <w:t xml:space="preserve"> 114</w:t>
      </w:r>
      <w:bookmarkStart w:id="0" w:name="_GoBack"/>
      <w:bookmarkEnd w:id="0"/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45229">
        <w:rPr>
          <w:rFonts w:eastAsia="Calibri"/>
          <w:sz w:val="28"/>
          <w:szCs w:val="28"/>
          <w:lang w:eastAsia="en-US"/>
        </w:rPr>
        <w:t xml:space="preserve">за </w:t>
      </w:r>
      <w:r w:rsidR="00BF41EE">
        <w:rPr>
          <w:rFonts w:eastAsia="Calibri"/>
          <w:sz w:val="28"/>
          <w:szCs w:val="28"/>
          <w:lang w:eastAsia="en-US"/>
        </w:rPr>
        <w:t>9 месяцев</w:t>
      </w:r>
      <w:r w:rsidR="009C109C">
        <w:rPr>
          <w:rFonts w:eastAsia="Calibri"/>
          <w:sz w:val="28"/>
          <w:szCs w:val="28"/>
          <w:lang w:eastAsia="en-US"/>
        </w:rPr>
        <w:t xml:space="preserve"> 2020</w:t>
      </w:r>
      <w:r w:rsidR="00345229">
        <w:rPr>
          <w:rFonts w:eastAsia="Calibri"/>
          <w:sz w:val="28"/>
          <w:szCs w:val="28"/>
          <w:lang w:eastAsia="en-US"/>
        </w:rPr>
        <w:t xml:space="preserve"> год</w:t>
      </w:r>
      <w:r w:rsidR="009C109C">
        <w:rPr>
          <w:rFonts w:eastAsia="Calibri"/>
          <w:sz w:val="28"/>
          <w:szCs w:val="28"/>
          <w:lang w:eastAsia="en-US"/>
        </w:rPr>
        <w:t>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8,5/ исполнение запланировано на </w:t>
            </w:r>
            <w:r w:rsidR="00BF41EE">
              <w:rPr>
                <w:sz w:val="24"/>
                <w:szCs w:val="24"/>
              </w:rPr>
              <w:lastRenderedPageBreak/>
              <w:t>конец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506F21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C109C">
              <w:rPr>
                <w:sz w:val="24"/>
                <w:szCs w:val="24"/>
              </w:rPr>
              <w:t xml:space="preserve">8,5/ исполнение запланировано на </w:t>
            </w:r>
            <w:r w:rsidR="00BF41EE">
              <w:rPr>
                <w:sz w:val="24"/>
                <w:szCs w:val="24"/>
              </w:rPr>
              <w:t>конец года</w:t>
            </w:r>
            <w:r w:rsidRPr="009C109C">
              <w:rPr>
                <w:sz w:val="24"/>
                <w:szCs w:val="24"/>
              </w:rPr>
              <w:t xml:space="preserve">   </w:t>
            </w: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F763B0" w:rsidRPr="0091225D" w:rsidTr="009C109C">
        <w:trPr>
          <w:trHeight w:val="409"/>
        </w:trPr>
        <w:tc>
          <w:tcPr>
            <w:tcW w:w="672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6" w:type="dxa"/>
          </w:tcPr>
          <w:p w:rsidR="00F763B0" w:rsidRPr="00345229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Pr="00345229" w:rsidRDefault="00F763B0" w:rsidP="00F763B0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345229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506F21" w:rsidRDefault="00506F21" w:rsidP="00506F21">
      <w:pPr>
        <w:shd w:val="clear" w:color="auto" w:fill="FFFFFF"/>
        <w:spacing w:line="317" w:lineRule="exact"/>
      </w:pP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реализации муниципальной программы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8F1A86" w:rsidRDefault="008F1A86" w:rsidP="00BF41EE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2020 году запланировано 10,0 тыс. рублей.</w:t>
      </w:r>
    </w:p>
    <w:p w:rsidR="006C4C15" w:rsidRDefault="00BF41EE" w:rsidP="00BF41EE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На отчетную дату</w:t>
      </w:r>
      <w:r w:rsidR="006C4C15">
        <w:rPr>
          <w:sz w:val="28"/>
          <w:szCs w:val="28"/>
        </w:rPr>
        <w:t xml:space="preserve"> расходы бюджета на реализацию программных мероприятий составили 1,5 тыс. руб. Специалисты Администрации прошли </w:t>
      </w:r>
      <w:proofErr w:type="gramStart"/>
      <w:r w:rsidR="006C4C15">
        <w:rPr>
          <w:sz w:val="28"/>
          <w:szCs w:val="28"/>
        </w:rPr>
        <w:t>обучение по программам</w:t>
      </w:r>
      <w:proofErr w:type="gramEnd"/>
      <w:r w:rsidR="006C4C15">
        <w:rPr>
          <w:sz w:val="28"/>
          <w:szCs w:val="28"/>
        </w:rPr>
        <w:t>:</w:t>
      </w:r>
      <w:r w:rsidR="006C4C15">
        <w:rPr>
          <w:lang w:eastAsia="en-US"/>
        </w:rPr>
        <w:t xml:space="preserve"> </w:t>
      </w:r>
      <w:r w:rsidR="006C4C15">
        <w:rPr>
          <w:sz w:val="28"/>
          <w:szCs w:val="28"/>
        </w:rPr>
        <w:t>«Управление закупками для обеспечения государственных и муниципальных нужд».</w:t>
      </w:r>
    </w:p>
    <w:p w:rsidR="006C4C15" w:rsidRDefault="006C4C15" w:rsidP="006C4C15">
      <w:pPr>
        <w:shd w:val="clear" w:color="auto" w:fill="FFFFFF"/>
        <w:spacing w:line="317" w:lineRule="exact"/>
        <w:rPr>
          <w:sz w:val="28"/>
          <w:szCs w:val="28"/>
        </w:rPr>
      </w:pPr>
    </w:p>
    <w:p w:rsidR="006C4C15" w:rsidRDefault="00BF41EE" w:rsidP="003452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45229" w:rsidRPr="00345229">
        <w:rPr>
          <w:sz w:val="28"/>
          <w:szCs w:val="28"/>
        </w:rPr>
        <w:t xml:space="preserve">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1EE">
        <w:rPr>
          <w:sz w:val="28"/>
          <w:szCs w:val="28"/>
        </w:rPr>
        <w:t>Д.А. Кудовба</w:t>
      </w:r>
    </w:p>
    <w:sectPr w:rsidR="00F24917" w:rsidSect="009C109C">
      <w:footerReference w:type="even" r:id="rId11"/>
      <w:footerReference w:type="default" r:id="rId12"/>
      <w:pgSz w:w="16840" w:h="11907" w:orient="landscape"/>
      <w:pgMar w:top="1304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0F04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0F04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F04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462D6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4C15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1A86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C109C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BF41EE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FA55-B74C-416D-8B16-6F1D26A0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892</TotalTime>
  <Pages>4</Pages>
  <Words>529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46</cp:revision>
  <cp:lastPrinted>2020-10-06T08:39:00Z</cp:lastPrinted>
  <dcterms:created xsi:type="dcterms:W3CDTF">2018-10-12T11:35:00Z</dcterms:created>
  <dcterms:modified xsi:type="dcterms:W3CDTF">2020-10-06T08:41:00Z</dcterms:modified>
</cp:coreProperties>
</file>